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渭南市2021年全国科普日先进单位推荐表</w:t>
      </w:r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66"/>
        <w:gridCol w:w="3251"/>
        <w:gridCol w:w="171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7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单位级别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职工总数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主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要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事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迹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推荐单位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审核意见</w:t>
            </w:r>
          </w:p>
        </w:tc>
        <w:tc>
          <w:tcPr>
            <w:tcW w:w="7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auto"/>
              <w:ind w:firstLine="4680" w:firstLineChars="19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tabs>
                <w:tab w:val="left" w:pos="525"/>
              </w:tabs>
              <w:spacing w:line="500" w:lineRule="exact"/>
              <w:ind w:left="-107" w:leftChars="-51"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市科协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审核意见</w:t>
            </w:r>
          </w:p>
        </w:tc>
        <w:tc>
          <w:tcPr>
            <w:tcW w:w="7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</w:p>
    <w:p>
      <w:pPr>
        <w:autoSpaceDE w:val="0"/>
        <w:autoSpaceDN w:val="0"/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渭南市2021年全国科普日先进个人推荐表</w:t>
      </w:r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66"/>
        <w:gridCol w:w="829"/>
        <w:gridCol w:w="1290"/>
        <w:gridCol w:w="1696"/>
        <w:gridCol w:w="158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贯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职  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通讯地址及邮编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主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要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事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迹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推荐单位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审核意见</w:t>
            </w:r>
          </w:p>
        </w:tc>
        <w:tc>
          <w:tcPr>
            <w:tcW w:w="7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auto"/>
              <w:ind w:firstLine="4680" w:firstLineChars="19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tabs>
                <w:tab w:val="left" w:pos="525"/>
              </w:tabs>
              <w:spacing w:line="500" w:lineRule="exact"/>
              <w:ind w:left="-107" w:leftChars="-51"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市科协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审核意见</w:t>
            </w:r>
          </w:p>
        </w:tc>
        <w:tc>
          <w:tcPr>
            <w:tcW w:w="7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br w:type="page"/>
      </w:r>
    </w:p>
    <w:p>
      <w:pPr>
        <w:autoSpaceDE w:val="0"/>
        <w:autoSpaceDN w:val="0"/>
        <w:adjustRightInd w:val="0"/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渭南市2021年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6"/>
          <w:szCs w:val="36"/>
        </w:rPr>
        <w:t>全国科普日优秀特色活动推荐表</w:t>
      </w:r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66"/>
        <w:gridCol w:w="3251"/>
        <w:gridCol w:w="171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7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主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要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内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容</w:t>
            </w:r>
          </w:p>
          <w:p>
            <w:pPr>
              <w:spacing w:line="500" w:lineRule="exact"/>
              <w:ind w:left="-107" w:leftChars="-51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25"/>
              </w:tabs>
              <w:spacing w:line="500" w:lineRule="exact"/>
              <w:ind w:left="-107" w:leftChars="-51"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推荐单位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审核意见</w:t>
            </w:r>
          </w:p>
        </w:tc>
        <w:tc>
          <w:tcPr>
            <w:tcW w:w="7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auto"/>
              <w:ind w:firstLine="4680" w:firstLineChars="19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tabs>
                <w:tab w:val="left" w:pos="525"/>
              </w:tabs>
              <w:spacing w:line="500" w:lineRule="exact"/>
              <w:ind w:left="-107" w:leftChars="-51"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市科协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审核意见</w:t>
            </w:r>
          </w:p>
        </w:tc>
        <w:tc>
          <w:tcPr>
            <w:tcW w:w="7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napToGrid w:val="0"/>
              <w:spacing w:line="480" w:lineRule="auto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B62AE"/>
    <w:rsid w:val="1E0B62AE"/>
    <w:rsid w:val="326C2E97"/>
    <w:rsid w:val="454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2021-08-24T01:31:00Z</dcterms:created>
  <dc:creator>useer</dc:creator>
  <cp:lastModifiedBy>useer</cp:lastModifiedBy>
  <cp:lastPrinted>2021-08-24T01:52:46Z</cp:lastPrinted>
  <dcterms:modified xsi:type="dcterms:W3CDTF">2021-08-24T01:52:52Z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7B330444161E476DA34D60B1E0F3F795</vt:lpwstr>
  </property>
</Properties>
</file>